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393FA12" w14:textId="77777777" w:rsidR="00011915" w:rsidRDefault="00011915" w:rsidP="00011915">
      <w:pPr>
        <w:suppressAutoHyphens w:val="0"/>
        <w:autoSpaceDE w:val="0"/>
        <w:autoSpaceDN w:val="0"/>
        <w:adjustRightInd w:val="0"/>
        <w:rPr>
          <w:rFonts w:ascii="Arial" w:eastAsiaTheme="minorEastAsia" w:hAnsi="Arial" w:cs="Arial"/>
          <w:sz w:val="22"/>
          <w:szCs w:val="22"/>
        </w:rPr>
      </w:pPr>
    </w:p>
    <w:p w14:paraId="6EED6F62" w14:textId="77777777" w:rsidR="00011915" w:rsidRPr="000C66CF" w:rsidRDefault="00011915" w:rsidP="00011915">
      <w:pPr>
        <w:widowControl/>
        <w:suppressAutoHyphens w:val="0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17013F">
        <w:rPr>
          <w:rFonts w:ascii="Arial" w:eastAsia="Times New Roman" w:hAnsi="Arial" w:cs="Arial"/>
          <w:b/>
          <w:bCs/>
          <w:color w:val="auto"/>
          <w:sz w:val="22"/>
          <w:szCs w:val="22"/>
        </w:rPr>
        <w:t xml:space="preserve">Nr sprawy: </w:t>
      </w:r>
      <w:r w:rsidRPr="000C66CF">
        <w:rPr>
          <w:rFonts w:ascii="Arial" w:eastAsia="Times New Roman" w:hAnsi="Arial" w:cs="Arial"/>
          <w:bCs/>
          <w:color w:val="auto"/>
          <w:sz w:val="22"/>
          <w:szCs w:val="22"/>
        </w:rPr>
        <w:t>PZ.294.20876.2025</w:t>
      </w:r>
    </w:p>
    <w:p w14:paraId="25D7038E" w14:textId="77777777" w:rsidR="00011915" w:rsidRDefault="00011915" w:rsidP="00011915">
      <w:pPr>
        <w:widowControl/>
        <w:suppressAutoHyphens w:val="0"/>
        <w:rPr>
          <w:rFonts w:ascii="Arial" w:eastAsia="Times New Roman" w:hAnsi="Arial" w:cs="Arial"/>
          <w:bCs/>
          <w:color w:val="auto"/>
          <w:sz w:val="22"/>
          <w:szCs w:val="22"/>
        </w:rPr>
      </w:pPr>
      <w:r w:rsidRPr="000C66CF">
        <w:rPr>
          <w:rFonts w:ascii="Arial" w:eastAsia="Times New Roman" w:hAnsi="Arial" w:cs="Arial"/>
          <w:b/>
          <w:color w:val="auto"/>
          <w:sz w:val="22"/>
          <w:szCs w:val="22"/>
        </w:rPr>
        <w:t>Nr postępowania</w:t>
      </w:r>
      <w:r w:rsidRPr="000C66CF">
        <w:rPr>
          <w:rFonts w:ascii="Arial" w:eastAsia="Times New Roman" w:hAnsi="Arial" w:cs="Arial"/>
          <w:bCs/>
          <w:color w:val="auto"/>
          <w:sz w:val="22"/>
          <w:szCs w:val="22"/>
        </w:rPr>
        <w:t>: 0552/IZ12GM/04913/04511/25/P</w:t>
      </w:r>
    </w:p>
    <w:p w14:paraId="44B0294A" w14:textId="77777777" w:rsidR="00011915" w:rsidRDefault="00011915" w:rsidP="00011915">
      <w:pPr>
        <w:widowControl/>
        <w:suppressAutoHyphens w:val="0"/>
        <w:rPr>
          <w:rFonts w:ascii="Arial" w:eastAsia="Times New Roman" w:hAnsi="Arial" w:cs="Arial"/>
          <w:bCs/>
          <w:color w:val="auto"/>
          <w:sz w:val="22"/>
          <w:szCs w:val="22"/>
        </w:rPr>
      </w:pPr>
    </w:p>
    <w:p w14:paraId="352CD965" w14:textId="77777777" w:rsidR="00011915" w:rsidRPr="00B861EA" w:rsidRDefault="00011915" w:rsidP="00011915">
      <w:pPr>
        <w:widowControl/>
        <w:suppressAutoHyphens w:val="0"/>
        <w:rPr>
          <w:rFonts w:ascii="Arial" w:eastAsia="Times New Roman" w:hAnsi="Arial" w:cs="Arial"/>
          <w:sz w:val="22"/>
          <w:szCs w:val="22"/>
          <w:shd w:val="clear" w:color="auto" w:fill="FFFFFF"/>
        </w:rPr>
      </w:pPr>
      <w:r w:rsidRPr="00872338">
        <w:rPr>
          <w:rFonts w:ascii="Arial" w:hAnsi="Arial" w:cs="Arial"/>
          <w:sz w:val="22"/>
          <w:szCs w:val="22"/>
        </w:rPr>
        <w:t>NAZWA POSTĘPOWANIA:</w:t>
      </w:r>
      <w:r w:rsidRPr="00872338">
        <w:rPr>
          <w:rFonts w:ascii="Arial" w:eastAsiaTheme="minorEastAsia" w:hAnsi="Arial" w:cs="Arial"/>
          <w:sz w:val="22"/>
          <w:szCs w:val="22"/>
        </w:rPr>
        <w:t xml:space="preserve"> </w:t>
      </w:r>
      <w:r w:rsidRPr="000C4F18">
        <w:rPr>
          <w:rFonts w:ascii="Arial" w:eastAsiaTheme="minorEastAsia" w:hAnsi="Arial" w:cs="Arial"/>
          <w:b/>
          <w:bCs/>
          <w:sz w:val="22"/>
          <w:szCs w:val="22"/>
        </w:rPr>
        <w:t>„</w:t>
      </w:r>
      <w:r w:rsidRPr="000C66CF">
        <w:rPr>
          <w:rFonts w:ascii="Arial" w:hAnsi="Arial" w:cs="Arial"/>
          <w:b/>
          <w:bCs/>
          <w:sz w:val="22"/>
          <w:szCs w:val="22"/>
        </w:rPr>
        <w:t>Sukcesywne dostawy odzieży roboczej i ochronnej dla Zakładu Linii Kolejowych w Olsztynie w latach 2026-2027</w:t>
      </w:r>
      <w:r>
        <w:rPr>
          <w:rFonts w:ascii="Arial" w:hAnsi="Arial" w:cs="Arial"/>
          <w:sz w:val="22"/>
          <w:szCs w:val="22"/>
        </w:rPr>
        <w:t>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180A90C9" w:rsidR="00A90B1A" w:rsidRPr="00551CCF" w:rsidRDefault="00A90B1A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PKP Polskie Linie Kolejowe S.A.</w:t>
      </w:r>
    </w:p>
    <w:p w14:paraId="1B743CF2" w14:textId="77777777" w:rsidR="00A90B1A" w:rsidRPr="00551CCF" w:rsidRDefault="00A90B1A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E403037" w14:textId="7401B673" w:rsidR="00011915" w:rsidRPr="00D5503C" w:rsidRDefault="00011915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1F866B0D" w14:textId="125E3E1D" w:rsidR="00011915" w:rsidRDefault="00011915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ul. Lubelska 5</w:t>
      </w:r>
    </w:p>
    <w:p w14:paraId="02C586A0" w14:textId="44818A25" w:rsidR="00011915" w:rsidRPr="00D5503C" w:rsidRDefault="00011915" w:rsidP="0001191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5503C">
        <w:rPr>
          <w:rFonts w:ascii="Arial" w:hAnsi="Arial" w:cs="Arial"/>
          <w:b/>
          <w:sz w:val="22"/>
          <w:szCs w:val="22"/>
        </w:rPr>
        <w:t>10-404 Olsztyn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01191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47A374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11915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011915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915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19A8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1183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Warcholak Anna</cp:lastModifiedBy>
  <cp:revision>2</cp:revision>
  <cp:lastPrinted>2022-04-20T08:18:00Z</cp:lastPrinted>
  <dcterms:created xsi:type="dcterms:W3CDTF">2025-11-27T12:29:00Z</dcterms:created>
  <dcterms:modified xsi:type="dcterms:W3CDTF">2025-11-27T12:29:00Z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